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07" w:rsidRDefault="00AE0B07">
      <w:pPr>
        <w:pStyle w:val="BodyText"/>
        <w:spacing w:before="4"/>
        <w:ind w:left="0"/>
        <w:jc w:val="left"/>
        <w:rPr>
          <w:rFonts w:ascii="Times New Roman"/>
          <w:sz w:val="21"/>
        </w:rPr>
      </w:pPr>
    </w:p>
    <w:p w:rsidR="00AE0B07" w:rsidRDefault="00F14DEE">
      <w:pPr>
        <w:spacing w:before="52"/>
        <w:ind w:left="100"/>
        <w:rPr>
          <w:b/>
          <w:sz w:val="24"/>
        </w:rPr>
      </w:pPr>
      <w:r>
        <w:rPr>
          <w:b/>
          <w:color w:val="333333"/>
          <w:sz w:val="24"/>
        </w:rPr>
        <w:t>Privacy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Policy</w:t>
      </w:r>
    </w:p>
    <w:p w:rsidR="00AE0B07" w:rsidRDefault="00F14DEE">
      <w:pPr>
        <w:pStyle w:val="BodyText"/>
        <w:spacing w:before="151"/>
        <w:ind w:right="119"/>
      </w:pPr>
      <w:r>
        <w:rPr>
          <w:color w:val="252B2F"/>
        </w:rPr>
        <w:t xml:space="preserve">Liverpool Chamber of Commerce CIC (“the Chamber”) </w:t>
      </w:r>
      <w:proofErr w:type="spellStart"/>
      <w:r>
        <w:rPr>
          <w:color w:val="252B2F"/>
        </w:rPr>
        <w:t>honours</w:t>
      </w:r>
      <w:proofErr w:type="spellEnd"/>
      <w:r>
        <w:rPr>
          <w:color w:val="252B2F"/>
        </w:rPr>
        <w:t xml:space="preserve"> the rights of its members,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employees and other users’ including website visitors’ right to privacy and data protection.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 Chamber is fully committed to complying with the provisions of all applicable Data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Protection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legislation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and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regulations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such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Data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Protection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Act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and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EU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GDPR.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 xml:space="preserve">Chamber </w:t>
      </w:r>
      <w:proofErr w:type="spellStart"/>
      <w:r>
        <w:rPr>
          <w:color w:val="252B2F"/>
        </w:rPr>
        <w:t>honours</w:t>
      </w:r>
      <w:proofErr w:type="spellEnd"/>
      <w:r>
        <w:rPr>
          <w:color w:val="252B2F"/>
        </w:rPr>
        <w:t xml:space="preserve"> the rights of its members, employees and other users to privacy and data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protection.</w:t>
      </w:r>
    </w:p>
    <w:p w:rsidR="00AE0B07" w:rsidRDefault="00F14DEE">
      <w:pPr>
        <w:pStyle w:val="BodyText"/>
        <w:spacing w:before="150"/>
        <w:ind w:right="116"/>
      </w:pPr>
      <w:r>
        <w:rPr>
          <w:color w:val="252B2F"/>
        </w:rPr>
        <w:t>This Privacy Policy (“Policy”) describes how the Chamber collects, uses, shares, and retains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personally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identifiable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information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provided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by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users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of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this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website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and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individuals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engaging with the company. The Policy is effective as of 17</w:t>
      </w:r>
      <w:r>
        <w:rPr>
          <w:color w:val="252B2F"/>
          <w:vertAlign w:val="superscript"/>
        </w:rPr>
        <w:t>th</w:t>
      </w:r>
      <w:r>
        <w:rPr>
          <w:color w:val="252B2F"/>
        </w:rPr>
        <w:t xml:space="preserve"> May 2018. The policy will be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continuously assessed against new technologies, business practices, regulatory changes and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 evolving needs of the Chamber and the membership services provided by the Chamber.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We are registered with the Information Commissioners Office, the UK's Data Protection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Authority.</w:t>
      </w:r>
    </w:p>
    <w:p w:rsidR="00AE0B07" w:rsidRDefault="00F14DEE">
      <w:pPr>
        <w:pStyle w:val="Heading1"/>
        <w:spacing w:before="149"/>
      </w:pPr>
      <w:r>
        <w:rPr>
          <w:color w:val="252B2F"/>
        </w:rPr>
        <w:t>Data</w:t>
      </w:r>
      <w:r>
        <w:rPr>
          <w:color w:val="252B2F"/>
          <w:spacing w:val="-4"/>
        </w:rPr>
        <w:t xml:space="preserve"> </w:t>
      </w:r>
      <w:r>
        <w:rPr>
          <w:color w:val="252B2F"/>
        </w:rPr>
        <w:t>Controller</w:t>
      </w:r>
    </w:p>
    <w:p w:rsidR="00AE0B07" w:rsidRPr="00D5230A" w:rsidRDefault="00F14DEE" w:rsidP="00D5230A">
      <w:pPr>
        <w:pStyle w:val="BodyText"/>
        <w:spacing w:before="153"/>
        <w:ind w:right="115"/>
        <w:rPr>
          <w:color w:val="252B2F"/>
        </w:rPr>
      </w:pPr>
      <w:r>
        <w:rPr>
          <w:color w:val="252B2F"/>
        </w:rPr>
        <w:t>The data controller for all personal data collected via this website is Liverpool Chamber of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Commerce CIC</w:t>
      </w:r>
      <w:r w:rsidR="00D5230A">
        <w:rPr>
          <w:color w:val="252B2F"/>
        </w:rPr>
        <w:t xml:space="preserve"> with its registered office at </w:t>
      </w:r>
      <w:r w:rsidR="00D5230A" w:rsidRPr="0070374E">
        <w:rPr>
          <w:color w:val="252B2F"/>
        </w:rPr>
        <w:t>Suite G08 – G10, Cotton Exchange Building, Liverpool, L3 9LQ</w:t>
      </w:r>
      <w:r w:rsidRPr="0070374E">
        <w:rPr>
          <w:color w:val="252B2F"/>
        </w:rPr>
        <w:t>.</w:t>
      </w:r>
      <w:r>
        <w:rPr>
          <w:color w:val="252B2F"/>
        </w:rPr>
        <w:t xml:space="preserve"> This means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that we are responsible for deciding what data we collect and how we hold and use your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personal data. We will implement appropriate data security measures for protecting 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data</w:t>
      </w:r>
      <w:r>
        <w:rPr>
          <w:color w:val="252B2F"/>
          <w:spacing w:val="-4"/>
        </w:rPr>
        <w:t xml:space="preserve"> </w:t>
      </w:r>
      <w:r>
        <w:rPr>
          <w:color w:val="252B2F"/>
        </w:rPr>
        <w:t xml:space="preserve">from </w:t>
      </w:r>
      <w:proofErr w:type="spellStart"/>
      <w:r>
        <w:rPr>
          <w:color w:val="252B2F"/>
        </w:rPr>
        <w:t>unauthorised</w:t>
      </w:r>
      <w:proofErr w:type="spellEnd"/>
      <w:r>
        <w:rPr>
          <w:color w:val="252B2F"/>
          <w:spacing w:val="-5"/>
        </w:rPr>
        <w:t xml:space="preserve"> </w:t>
      </w:r>
      <w:r>
        <w:rPr>
          <w:color w:val="252B2F"/>
        </w:rPr>
        <w:t>access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and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loss,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as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laid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out in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Security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section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of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this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Policy.</w:t>
      </w:r>
    </w:p>
    <w:p w:rsidR="00AE0B07" w:rsidRDefault="00F14DEE">
      <w:pPr>
        <w:pStyle w:val="Heading1"/>
      </w:pPr>
      <w:r>
        <w:rPr>
          <w:color w:val="252B2F"/>
        </w:rPr>
        <w:t>Data</w:t>
      </w:r>
      <w:r>
        <w:rPr>
          <w:color w:val="252B2F"/>
          <w:spacing w:val="-4"/>
        </w:rPr>
        <w:t xml:space="preserve"> </w:t>
      </w:r>
      <w:r>
        <w:rPr>
          <w:color w:val="252B2F"/>
        </w:rPr>
        <w:t>Collection</w:t>
      </w:r>
    </w:p>
    <w:p w:rsidR="00AE0B07" w:rsidRDefault="00F14DEE">
      <w:pPr>
        <w:pStyle w:val="BodyText"/>
        <w:spacing w:before="151"/>
        <w:ind w:right="117"/>
      </w:pP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Chamber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collects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and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maintains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variety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of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personally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identifiable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information,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including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names,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email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addresses,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phone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numbers,</w:t>
      </w:r>
      <w:r>
        <w:rPr>
          <w:color w:val="252B2F"/>
          <w:spacing w:val="1"/>
        </w:rPr>
        <w:t xml:space="preserve"> </w:t>
      </w:r>
      <w:r w:rsidRPr="0070374E">
        <w:rPr>
          <w:color w:val="252B2F"/>
        </w:rPr>
        <w:t>payment</w:t>
      </w:r>
      <w:r w:rsidRPr="0070374E">
        <w:rPr>
          <w:color w:val="252B2F"/>
          <w:spacing w:val="1"/>
        </w:rPr>
        <w:t xml:space="preserve"> </w:t>
      </w:r>
      <w:r w:rsidRPr="0070374E">
        <w:rPr>
          <w:color w:val="252B2F"/>
        </w:rPr>
        <w:t>information,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social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media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profiles, business addresses, demographic information such as the local authority area or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industry sector of the business and details of Chamber services the users may be interested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such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as international trade opportunities, events and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training courses. The Chamber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collects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information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directly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from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individuals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from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parent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companies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of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individuals.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information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could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be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collected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through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e-mails,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phone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calls,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online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registration forms, event registration forms and face to face meetings. The Chamber does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not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collect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personal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data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about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individuals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except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when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there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legitimate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business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requirement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or when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such</w:t>
      </w:r>
      <w:r>
        <w:rPr>
          <w:color w:val="252B2F"/>
          <w:spacing w:val="4"/>
        </w:rPr>
        <w:t xml:space="preserve"> </w:t>
      </w:r>
      <w:r>
        <w:rPr>
          <w:color w:val="252B2F"/>
        </w:rPr>
        <w:t>information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is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provided on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voluntary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basis.</w:t>
      </w:r>
    </w:p>
    <w:p w:rsidR="00AE0B07" w:rsidRDefault="00F14DEE">
      <w:pPr>
        <w:pStyle w:val="BodyText"/>
        <w:spacing w:before="153"/>
        <w:ind w:right="114"/>
      </w:pPr>
      <w:r>
        <w:rPr>
          <w:color w:val="252B2F"/>
        </w:rPr>
        <w:t>Users should also be aware that non-personal information and data may be automatically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collected through the standard operation of the Chamber's web servers, and by the use of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cookies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technology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and/or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Internet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Protocol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(“IP”)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address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tracking.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Non-personal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identification information might include the browser used by you, the type of computer, the</w:t>
      </w:r>
      <w:r>
        <w:rPr>
          <w:color w:val="252B2F"/>
          <w:spacing w:val="-52"/>
        </w:rPr>
        <w:t xml:space="preserve"> </w:t>
      </w:r>
      <w:r>
        <w:rPr>
          <w:color w:val="252B2F"/>
        </w:rPr>
        <w:t>operating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systems,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Internet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service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providers,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and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other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similar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information.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Chamber's web server also automatically gathers information about the top viewed and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visited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pages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and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links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our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website,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top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entry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and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exit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points,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number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of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form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completions,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time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spent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pages,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top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downloads,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top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keywords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used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offsite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to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lead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customers</w:t>
      </w:r>
      <w:r>
        <w:rPr>
          <w:color w:val="252B2F"/>
          <w:spacing w:val="41"/>
        </w:rPr>
        <w:t xml:space="preserve"> </w:t>
      </w:r>
      <w:r>
        <w:rPr>
          <w:color w:val="252B2F"/>
        </w:rPr>
        <w:t>to</w:t>
      </w:r>
      <w:r>
        <w:rPr>
          <w:color w:val="252B2F"/>
          <w:spacing w:val="44"/>
        </w:rPr>
        <w:t xml:space="preserve"> </w:t>
      </w:r>
      <w:r>
        <w:rPr>
          <w:color w:val="252B2F"/>
        </w:rPr>
        <w:t>our</w:t>
      </w:r>
      <w:r>
        <w:rPr>
          <w:color w:val="252B2F"/>
          <w:spacing w:val="44"/>
        </w:rPr>
        <w:t xml:space="preserve"> </w:t>
      </w:r>
      <w:r>
        <w:rPr>
          <w:color w:val="252B2F"/>
        </w:rPr>
        <w:t>website,</w:t>
      </w:r>
      <w:r>
        <w:rPr>
          <w:color w:val="252B2F"/>
          <w:spacing w:val="44"/>
        </w:rPr>
        <w:t xml:space="preserve"> </w:t>
      </w:r>
      <w:r>
        <w:rPr>
          <w:color w:val="252B2F"/>
        </w:rPr>
        <w:t>your</w:t>
      </w:r>
      <w:r>
        <w:rPr>
          <w:color w:val="252B2F"/>
          <w:spacing w:val="42"/>
        </w:rPr>
        <w:t xml:space="preserve"> </w:t>
      </w:r>
      <w:r>
        <w:rPr>
          <w:color w:val="252B2F"/>
        </w:rPr>
        <w:t>internet</w:t>
      </w:r>
      <w:r>
        <w:rPr>
          <w:color w:val="252B2F"/>
          <w:spacing w:val="43"/>
        </w:rPr>
        <w:t xml:space="preserve"> </w:t>
      </w:r>
      <w:r>
        <w:rPr>
          <w:color w:val="252B2F"/>
        </w:rPr>
        <w:t>protocol</w:t>
      </w:r>
      <w:r>
        <w:rPr>
          <w:color w:val="252B2F"/>
          <w:spacing w:val="44"/>
        </w:rPr>
        <w:t xml:space="preserve"> </w:t>
      </w:r>
      <w:r>
        <w:rPr>
          <w:color w:val="252B2F"/>
        </w:rPr>
        <w:t>(IP)</w:t>
      </w:r>
      <w:r>
        <w:rPr>
          <w:color w:val="252B2F"/>
          <w:spacing w:val="43"/>
        </w:rPr>
        <w:t xml:space="preserve"> </w:t>
      </w:r>
      <w:r>
        <w:rPr>
          <w:color w:val="252B2F"/>
        </w:rPr>
        <w:t>address,</w:t>
      </w:r>
      <w:r>
        <w:rPr>
          <w:color w:val="252B2F"/>
          <w:spacing w:val="43"/>
        </w:rPr>
        <w:t xml:space="preserve"> </w:t>
      </w:r>
      <w:r>
        <w:rPr>
          <w:color w:val="252B2F"/>
        </w:rPr>
        <w:t>information</w:t>
      </w:r>
      <w:r>
        <w:rPr>
          <w:color w:val="252B2F"/>
          <w:spacing w:val="45"/>
        </w:rPr>
        <w:t xml:space="preserve"> </w:t>
      </w:r>
      <w:r>
        <w:rPr>
          <w:color w:val="252B2F"/>
        </w:rPr>
        <w:t>collected</w:t>
      </w:r>
      <w:r>
        <w:rPr>
          <w:color w:val="252B2F"/>
          <w:spacing w:val="44"/>
        </w:rPr>
        <w:t xml:space="preserve"> </w:t>
      </w:r>
      <w:r>
        <w:rPr>
          <w:color w:val="252B2F"/>
        </w:rPr>
        <w:t>via</w:t>
      </w:r>
    </w:p>
    <w:p w:rsidR="00AE0B07" w:rsidRDefault="00AE0B07">
      <w:pPr>
        <w:sectPr w:rsidR="00AE0B07">
          <w:headerReference w:type="default" r:id="rId7"/>
          <w:footerReference w:type="default" r:id="rId8"/>
          <w:type w:val="continuous"/>
          <w:pgSz w:w="11910" w:h="16840"/>
          <w:pgMar w:top="2120" w:right="1320" w:bottom="920" w:left="1340" w:header="708" w:footer="734" w:gutter="0"/>
          <w:pgNumType w:start="1"/>
          <w:cols w:space="720"/>
        </w:sectPr>
      </w:pPr>
    </w:p>
    <w:p w:rsidR="00AE0B07" w:rsidRDefault="00F14DEE">
      <w:pPr>
        <w:pStyle w:val="BodyText"/>
        <w:ind w:right="112"/>
      </w:pPr>
      <w:r>
        <w:rPr>
          <w:color w:val="252B2F"/>
        </w:rPr>
        <w:lastRenderedPageBreak/>
        <w:t>cookies, the areas you visit on the website, the links you may select from within the website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to other external websites and device event information such as system activity, crashes,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hardware settings, browser type etc. Most browsers are set to accept cookies. You can set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your browser to refuse cookies, or to alert you when cookies are being sent; however, if you</w:t>
      </w:r>
      <w:r>
        <w:rPr>
          <w:color w:val="252B2F"/>
          <w:spacing w:val="-52"/>
        </w:rPr>
        <w:t xml:space="preserve"> </w:t>
      </w:r>
      <w:r>
        <w:rPr>
          <w:color w:val="252B2F"/>
        </w:rPr>
        <w:t>disable cookies, the full functionality of the Chamber’s websites may not be available to you.</w:t>
      </w:r>
      <w:r>
        <w:rPr>
          <w:color w:val="252B2F"/>
          <w:spacing w:val="-52"/>
        </w:rPr>
        <w:t xml:space="preserve"> </w:t>
      </w:r>
      <w:r>
        <w:rPr>
          <w:color w:val="252B2F"/>
        </w:rPr>
        <w:t xml:space="preserve">The information thus collected enables us to develop and </w:t>
      </w:r>
      <w:proofErr w:type="spellStart"/>
      <w:r>
        <w:rPr>
          <w:color w:val="252B2F"/>
        </w:rPr>
        <w:t>customise</w:t>
      </w:r>
      <w:proofErr w:type="spellEnd"/>
      <w:r>
        <w:rPr>
          <w:color w:val="252B2F"/>
        </w:rPr>
        <w:t xml:space="preserve"> our services better to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meet your needs and preferences, and to bring to your attention member services, events,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networking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opportunities and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training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courses.</w:t>
      </w:r>
    </w:p>
    <w:p w:rsidR="00AE0B07" w:rsidRDefault="00F14DEE">
      <w:pPr>
        <w:pStyle w:val="Heading1"/>
        <w:spacing w:before="147"/>
        <w:jc w:val="both"/>
      </w:pPr>
      <w:r>
        <w:rPr>
          <w:color w:val="252B2F"/>
        </w:rPr>
        <w:t>Purpose</w:t>
      </w:r>
      <w:r>
        <w:rPr>
          <w:color w:val="252B2F"/>
          <w:spacing w:val="-5"/>
        </w:rPr>
        <w:t xml:space="preserve"> </w:t>
      </w:r>
      <w:r>
        <w:rPr>
          <w:color w:val="252B2F"/>
        </w:rPr>
        <w:t>of Processing</w:t>
      </w:r>
    </w:p>
    <w:p w:rsidR="00AE0B07" w:rsidRDefault="00F14DEE">
      <w:pPr>
        <w:pStyle w:val="BodyText"/>
        <w:spacing w:before="151"/>
        <w:ind w:right="114"/>
      </w:pPr>
      <w:r>
        <w:rPr>
          <w:color w:val="252B2F"/>
        </w:rPr>
        <w:t>The personal data collected is used by the Chamber to give you information in relation to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Chamber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membership,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Chamber’s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website,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other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Chamber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services,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customer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administration, prospecting new members, account management with existing members, to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process and respond to queries received from the public or other relevant stakeholders, to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contact</w:t>
      </w:r>
      <w:r>
        <w:rPr>
          <w:color w:val="252B2F"/>
          <w:spacing w:val="13"/>
        </w:rPr>
        <w:t xml:space="preserve"> </w:t>
      </w:r>
      <w:r>
        <w:rPr>
          <w:color w:val="252B2F"/>
        </w:rPr>
        <w:t>you</w:t>
      </w:r>
      <w:r>
        <w:rPr>
          <w:color w:val="252B2F"/>
          <w:spacing w:val="14"/>
        </w:rPr>
        <w:t xml:space="preserve"> </w:t>
      </w:r>
      <w:r>
        <w:rPr>
          <w:color w:val="252B2F"/>
        </w:rPr>
        <w:t>to</w:t>
      </w:r>
      <w:r>
        <w:rPr>
          <w:color w:val="252B2F"/>
          <w:spacing w:val="16"/>
        </w:rPr>
        <w:t xml:space="preserve"> </w:t>
      </w:r>
      <w:r>
        <w:rPr>
          <w:color w:val="252B2F"/>
        </w:rPr>
        <w:t>seek</w:t>
      </w:r>
      <w:r>
        <w:rPr>
          <w:color w:val="252B2F"/>
          <w:spacing w:val="14"/>
        </w:rPr>
        <w:t xml:space="preserve"> </w:t>
      </w:r>
      <w:r>
        <w:rPr>
          <w:color w:val="252B2F"/>
        </w:rPr>
        <w:t>your</w:t>
      </w:r>
      <w:r>
        <w:rPr>
          <w:color w:val="252B2F"/>
          <w:spacing w:val="16"/>
        </w:rPr>
        <w:t xml:space="preserve"> </w:t>
      </w:r>
      <w:r>
        <w:rPr>
          <w:color w:val="252B2F"/>
        </w:rPr>
        <w:t>views</w:t>
      </w:r>
      <w:r>
        <w:rPr>
          <w:color w:val="252B2F"/>
          <w:spacing w:val="15"/>
        </w:rPr>
        <w:t xml:space="preserve"> </w:t>
      </w:r>
      <w:r>
        <w:rPr>
          <w:color w:val="252B2F"/>
        </w:rPr>
        <w:t>or</w:t>
      </w:r>
      <w:r>
        <w:rPr>
          <w:color w:val="252B2F"/>
          <w:spacing w:val="15"/>
        </w:rPr>
        <w:t xml:space="preserve"> </w:t>
      </w:r>
      <w:r>
        <w:rPr>
          <w:color w:val="252B2F"/>
        </w:rPr>
        <w:t>comments</w:t>
      </w:r>
      <w:r>
        <w:rPr>
          <w:color w:val="252B2F"/>
          <w:spacing w:val="13"/>
        </w:rPr>
        <w:t xml:space="preserve"> </w:t>
      </w:r>
      <w:r>
        <w:rPr>
          <w:color w:val="252B2F"/>
        </w:rPr>
        <w:t>on</w:t>
      </w:r>
      <w:r>
        <w:rPr>
          <w:color w:val="252B2F"/>
          <w:spacing w:val="14"/>
        </w:rPr>
        <w:t xml:space="preserve"> </w:t>
      </w:r>
      <w:r>
        <w:rPr>
          <w:color w:val="252B2F"/>
        </w:rPr>
        <w:t>emerging</w:t>
      </w:r>
      <w:r>
        <w:rPr>
          <w:color w:val="252B2F"/>
          <w:spacing w:val="13"/>
        </w:rPr>
        <w:t xml:space="preserve"> </w:t>
      </w:r>
      <w:r>
        <w:rPr>
          <w:color w:val="252B2F"/>
        </w:rPr>
        <w:t>political</w:t>
      </w:r>
      <w:r>
        <w:rPr>
          <w:color w:val="252B2F"/>
          <w:spacing w:val="15"/>
        </w:rPr>
        <w:t xml:space="preserve"> </w:t>
      </w:r>
      <w:r>
        <w:rPr>
          <w:color w:val="252B2F"/>
        </w:rPr>
        <w:t>or</w:t>
      </w:r>
      <w:r>
        <w:rPr>
          <w:color w:val="252B2F"/>
          <w:spacing w:val="16"/>
        </w:rPr>
        <w:t xml:space="preserve"> </w:t>
      </w:r>
      <w:r>
        <w:rPr>
          <w:color w:val="252B2F"/>
        </w:rPr>
        <w:t>economic</w:t>
      </w:r>
      <w:r>
        <w:rPr>
          <w:color w:val="252B2F"/>
          <w:spacing w:val="15"/>
        </w:rPr>
        <w:t xml:space="preserve"> </w:t>
      </w:r>
      <w:r>
        <w:rPr>
          <w:color w:val="252B2F"/>
        </w:rPr>
        <w:t>issues</w:t>
      </w:r>
      <w:r>
        <w:rPr>
          <w:color w:val="252B2F"/>
          <w:spacing w:val="16"/>
        </w:rPr>
        <w:t xml:space="preserve"> </w:t>
      </w:r>
      <w:r>
        <w:rPr>
          <w:color w:val="252B2F"/>
        </w:rPr>
        <w:t>and</w:t>
      </w:r>
      <w:r>
        <w:rPr>
          <w:color w:val="252B2F"/>
          <w:spacing w:val="-52"/>
        </w:rPr>
        <w:t xml:space="preserve"> </w:t>
      </w:r>
      <w:r>
        <w:rPr>
          <w:color w:val="252B2F"/>
        </w:rPr>
        <w:t>to send marketing communications on the Chamber's behalf or on behalf of the Chamber's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patrons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and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strategic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partners.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Chamber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may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perform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statistical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analyses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of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user</w:t>
      </w:r>
      <w:r>
        <w:rPr>
          <w:color w:val="252B2F"/>
          <w:spacing w:val="1"/>
        </w:rPr>
        <w:t xml:space="preserve"> </w:t>
      </w:r>
      <w:proofErr w:type="spellStart"/>
      <w:r>
        <w:rPr>
          <w:color w:val="252B2F"/>
        </w:rPr>
        <w:t>behaviour</w:t>
      </w:r>
      <w:proofErr w:type="spellEnd"/>
      <w:r>
        <w:rPr>
          <w:color w:val="252B2F"/>
        </w:rPr>
        <w:t xml:space="preserve"> and characteristics to measure interest in and the use of various sections of 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website. The personal data held by the Chamber may also be used on an aggregate basis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without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any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personal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identifiers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to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provide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third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parties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with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information,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such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-52"/>
        </w:rPr>
        <w:t xml:space="preserve"> </w:t>
      </w:r>
      <w:r>
        <w:rPr>
          <w:color w:val="252B2F"/>
        </w:rPr>
        <w:t>composition of membership, and to help us develop new member services and products,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improve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features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and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content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of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website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other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marketing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material,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and</w:t>
      </w:r>
      <w:r>
        <w:rPr>
          <w:color w:val="252B2F"/>
          <w:spacing w:val="54"/>
        </w:rPr>
        <w:t xml:space="preserve"> </w:t>
      </w:r>
      <w:r>
        <w:rPr>
          <w:color w:val="252B2F"/>
        </w:rPr>
        <w:t>to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provide sponsors and others with aggregate information about our members, website users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and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their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usage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patterns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in relation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to services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and/or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website.</w:t>
      </w:r>
    </w:p>
    <w:p w:rsidR="00AE0B07" w:rsidRDefault="00F14DEE">
      <w:pPr>
        <w:pStyle w:val="BodyText"/>
        <w:spacing w:before="153"/>
        <w:ind w:right="118"/>
      </w:pPr>
      <w:r>
        <w:rPr>
          <w:color w:val="252B2F"/>
        </w:rPr>
        <w:t>If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you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your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parent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company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current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member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of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Chamber,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opting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out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of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promotional emails will not stop all communication from us. By becoming a member of 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Chamber,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your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firm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signing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you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up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to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receive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certain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information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related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to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proofErr w:type="spellStart"/>
      <w:r>
        <w:rPr>
          <w:color w:val="252B2F"/>
        </w:rPr>
        <w:t>organisation</w:t>
      </w:r>
      <w:proofErr w:type="spellEnd"/>
      <w:r>
        <w:rPr>
          <w:color w:val="252B2F"/>
        </w:rPr>
        <w:t>.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It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is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a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constitutional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requirement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for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us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to send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this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information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to you.</w:t>
      </w:r>
    </w:p>
    <w:p w:rsidR="00AE0B07" w:rsidRDefault="00F14DEE">
      <w:pPr>
        <w:pStyle w:val="BodyText"/>
        <w:spacing w:before="150"/>
        <w:ind w:right="114"/>
      </w:pPr>
      <w:r>
        <w:rPr>
          <w:color w:val="252B2F"/>
        </w:rPr>
        <w:t>If you are not a member of the Chamber or if you</w:t>
      </w:r>
      <w:r>
        <w:rPr>
          <w:color w:val="252B2F"/>
          <w:spacing w:val="54"/>
        </w:rPr>
        <w:t xml:space="preserve"> </w:t>
      </w:r>
      <w:r>
        <w:rPr>
          <w:color w:val="252B2F"/>
        </w:rPr>
        <w:t>or your parent company’s membership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has lapsed, you can choose to opt in or out of further contact with us. We also receive non-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member data through networking (e.g. business cards, event registrations) and add these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details, if relevant, onto our CRM or other data management system. We may on occasion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purchase</w:t>
      </w:r>
      <w:r>
        <w:rPr>
          <w:color w:val="252B2F"/>
          <w:spacing w:val="-4"/>
        </w:rPr>
        <w:t xml:space="preserve"> </w:t>
      </w:r>
      <w:r>
        <w:rPr>
          <w:color w:val="252B2F"/>
        </w:rPr>
        <w:t>‘opt-in’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data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(lists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from reputable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providers)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for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promotional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campaigns.</w:t>
      </w:r>
    </w:p>
    <w:p w:rsidR="00AE0B07" w:rsidRDefault="00AE0B07">
      <w:pPr>
        <w:pStyle w:val="BodyText"/>
        <w:ind w:left="0"/>
        <w:jc w:val="left"/>
      </w:pPr>
    </w:p>
    <w:p w:rsidR="00AE0B07" w:rsidRDefault="00AE0B07">
      <w:pPr>
        <w:pStyle w:val="BodyText"/>
        <w:spacing w:before="7"/>
        <w:ind w:left="0"/>
        <w:jc w:val="left"/>
      </w:pPr>
    </w:p>
    <w:p w:rsidR="00AE0B07" w:rsidRDefault="00F14DEE">
      <w:pPr>
        <w:pStyle w:val="BodyText"/>
        <w:ind w:right="119"/>
      </w:pPr>
      <w:r>
        <w:rPr>
          <w:b/>
        </w:rPr>
        <w:t xml:space="preserve">The British Chambers of Commerce. </w:t>
      </w:r>
      <w:r>
        <w:t>The Chamber is part of a network of Chambers of</w:t>
      </w:r>
      <w:r>
        <w:rPr>
          <w:spacing w:val="1"/>
        </w:rPr>
        <w:t xml:space="preserve"> </w:t>
      </w:r>
      <w:r>
        <w:t>Commerce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 UK</w:t>
      </w:r>
      <w:r>
        <w:rPr>
          <w:spacing w:val="1"/>
        </w:rPr>
        <w:t xml:space="preserve"> </w:t>
      </w:r>
      <w:r>
        <w:t>accredited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British</w:t>
      </w:r>
      <w:r>
        <w:rPr>
          <w:spacing w:val="1"/>
        </w:rPr>
        <w:t xml:space="preserve"> </w:t>
      </w:r>
      <w:r>
        <w:t>Chambers of</w:t>
      </w:r>
      <w:r>
        <w:rPr>
          <w:spacing w:val="1"/>
        </w:rPr>
        <w:t xml:space="preserve"> </w:t>
      </w:r>
      <w:r>
        <w:t>Commerce</w:t>
      </w:r>
      <w:r>
        <w:rPr>
          <w:spacing w:val="1"/>
        </w:rPr>
        <w:t xml:space="preserve"> </w:t>
      </w:r>
      <w:r>
        <w:t>(BCC).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purpose of the Chamber is to “influence the function of …any governmental body”. This</w:t>
      </w:r>
      <w:r>
        <w:rPr>
          <w:spacing w:val="1"/>
        </w:rPr>
        <w:t xml:space="preserve"> </w:t>
      </w:r>
      <w:r>
        <w:t>objective is stated in the Chamber’s ‘Articles of Association’. We will provide BCC with your</w:t>
      </w:r>
      <w:r>
        <w:rPr>
          <w:spacing w:val="1"/>
        </w:rPr>
        <w:t xml:space="preserve"> </w:t>
      </w:r>
      <w:r>
        <w:t>company’s email address in order for BCC to conduct research into the impact of policies on</w:t>
      </w:r>
      <w:r>
        <w:rPr>
          <w:spacing w:val="1"/>
        </w:rPr>
        <w:t xml:space="preserve"> </w:t>
      </w:r>
      <w:r>
        <w:t>your business.</w:t>
      </w:r>
    </w:p>
    <w:p w:rsidR="00AE0B07" w:rsidRDefault="00AE0B07">
      <w:pPr>
        <w:pStyle w:val="BodyText"/>
        <w:spacing w:before="1"/>
        <w:ind w:left="0"/>
        <w:jc w:val="left"/>
      </w:pPr>
    </w:p>
    <w:p w:rsidR="00AE0B07" w:rsidRDefault="00F14DEE">
      <w:pPr>
        <w:pStyle w:val="BodyText"/>
        <w:ind w:right="117"/>
      </w:pPr>
      <w:r>
        <w:t>BCC will not contact your business for any other purpose other than to notify you of an</w:t>
      </w:r>
      <w:r>
        <w:rPr>
          <w:spacing w:val="1"/>
        </w:rPr>
        <w:t xml:space="preserve"> </w:t>
      </w:r>
      <w:r>
        <w:t>opportunity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respond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national</w:t>
      </w:r>
      <w:r>
        <w:rPr>
          <w:spacing w:val="33"/>
        </w:rPr>
        <w:t xml:space="preserve"> </w:t>
      </w:r>
      <w:r>
        <w:t>policy</w:t>
      </w:r>
      <w:r>
        <w:rPr>
          <w:spacing w:val="35"/>
        </w:rPr>
        <w:t xml:space="preserve"> </w:t>
      </w:r>
      <w:r>
        <w:t>survey.</w:t>
      </w:r>
      <w:r>
        <w:rPr>
          <w:spacing w:val="33"/>
        </w:rPr>
        <w:t xml:space="preserve"> </w:t>
      </w:r>
      <w:r>
        <w:t>Each</w:t>
      </w:r>
      <w:r>
        <w:rPr>
          <w:spacing w:val="35"/>
        </w:rPr>
        <w:t xml:space="preserve"> </w:t>
      </w:r>
      <w:r>
        <w:t>year,</w:t>
      </w:r>
      <w:r>
        <w:rPr>
          <w:spacing w:val="35"/>
        </w:rPr>
        <w:t xml:space="preserve"> </w:t>
      </w:r>
      <w:r>
        <w:t>BCC</w:t>
      </w:r>
      <w:r>
        <w:rPr>
          <w:spacing w:val="32"/>
        </w:rPr>
        <w:t xml:space="preserve"> </w:t>
      </w:r>
      <w:r>
        <w:t>conducts</w:t>
      </w:r>
      <w:r>
        <w:rPr>
          <w:spacing w:val="34"/>
        </w:rPr>
        <w:t xml:space="preserve"> </w:t>
      </w:r>
      <w:r>
        <w:t>around</w:t>
      </w:r>
      <w:r>
        <w:rPr>
          <w:spacing w:val="33"/>
        </w:rPr>
        <w:t xml:space="preserve"> </w:t>
      </w:r>
      <w:r>
        <w:t>five</w:t>
      </w:r>
    </w:p>
    <w:p w:rsidR="00AE0B07" w:rsidRDefault="00AE0B07">
      <w:pPr>
        <w:sectPr w:rsidR="00AE0B07">
          <w:pgSz w:w="11910" w:h="16840"/>
          <w:pgMar w:top="2120" w:right="1320" w:bottom="920" w:left="1340" w:header="708" w:footer="734" w:gutter="0"/>
          <w:cols w:space="720"/>
        </w:sectPr>
      </w:pPr>
    </w:p>
    <w:p w:rsidR="00AE0B07" w:rsidRDefault="00F14DEE">
      <w:pPr>
        <w:pStyle w:val="BodyText"/>
        <w:ind w:right="120"/>
      </w:pPr>
      <w:r>
        <w:lastRenderedPageBreak/>
        <w:t>surveys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directly help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shape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policy across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range</w:t>
      </w:r>
      <w:r>
        <w:rPr>
          <w:spacing w:val="54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areas, including business taxation, international trade, and employment. The data from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surveys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completely</w:t>
      </w:r>
      <w:r>
        <w:rPr>
          <w:spacing w:val="1"/>
        </w:rPr>
        <w:t xml:space="preserve"> </w:t>
      </w:r>
      <w:proofErr w:type="spellStart"/>
      <w:r>
        <w:t>anonymised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aggregated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responses</w:t>
      </w:r>
      <w:r>
        <w:rPr>
          <w:spacing w:val="1"/>
        </w:rPr>
        <w:t xml:space="preserve"> </w:t>
      </w:r>
      <w:r>
        <w:t xml:space="preserve">cannot be identified. The </w:t>
      </w:r>
      <w:proofErr w:type="spellStart"/>
      <w:r>
        <w:t>anonymised</w:t>
      </w:r>
      <w:proofErr w:type="spellEnd"/>
      <w:r>
        <w:t xml:space="preserve"> data are then presented in closed briefings with</w:t>
      </w:r>
      <w:r>
        <w:rPr>
          <w:spacing w:val="1"/>
        </w:rPr>
        <w:t xml:space="preserve"> </w:t>
      </w:r>
      <w:r>
        <w:t>stakeholders across</w:t>
      </w:r>
      <w:r>
        <w:rPr>
          <w:spacing w:val="-3"/>
        </w:rPr>
        <w:t xml:space="preserve"> </w:t>
      </w:r>
      <w:r>
        <w:t>UK</w:t>
      </w:r>
      <w:r>
        <w:rPr>
          <w:spacing w:val="-1"/>
        </w:rPr>
        <w:t xml:space="preserve"> </w:t>
      </w:r>
      <w:r>
        <w:t>Government,</w:t>
      </w:r>
      <w:r>
        <w:rPr>
          <w:spacing w:val="-3"/>
        </w:rPr>
        <w:t xml:space="preserve"> </w:t>
      </w:r>
      <w:r>
        <w:t>and shared</w:t>
      </w:r>
      <w:r>
        <w:rPr>
          <w:spacing w:val="-4"/>
        </w:rPr>
        <w:t xml:space="preserve"> </w:t>
      </w:r>
      <w:r>
        <w:t>publicly</w:t>
      </w:r>
      <w:r>
        <w:rPr>
          <w:spacing w:val="-4"/>
        </w:rPr>
        <w:t xml:space="preserve"> </w:t>
      </w:r>
      <w:r>
        <w:t>through BCC’s</w:t>
      </w:r>
      <w:r>
        <w:rPr>
          <w:spacing w:val="-1"/>
        </w:rPr>
        <w:t xml:space="preserve"> </w:t>
      </w:r>
      <w:r>
        <w:t>press team.</w:t>
      </w:r>
    </w:p>
    <w:p w:rsidR="00AE0B07" w:rsidRDefault="00AE0B07">
      <w:pPr>
        <w:pStyle w:val="BodyText"/>
        <w:spacing w:before="11"/>
        <w:ind w:left="0"/>
        <w:jc w:val="left"/>
        <w:rPr>
          <w:sz w:val="23"/>
        </w:rPr>
      </w:pPr>
    </w:p>
    <w:p w:rsidR="00AE0B07" w:rsidRDefault="00F14DEE">
      <w:pPr>
        <w:pStyle w:val="BodyText"/>
        <w:ind w:right="114"/>
      </w:pPr>
      <w:r>
        <w:t>The purpose of carrying out the surveys is to produce reports, which BCC and the Chambers</w:t>
      </w:r>
      <w:r>
        <w:rPr>
          <w:spacing w:val="1"/>
        </w:rPr>
        <w:t xml:space="preserve"> </w:t>
      </w:r>
      <w:r>
        <w:t>can then use in their activities in promoting and protecting the interests of UK businesses; in</w:t>
      </w:r>
      <w:r>
        <w:rPr>
          <w:spacing w:val="-5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words,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parcel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BCC</w:t>
      </w:r>
      <w:r>
        <w:rPr>
          <w:spacing w:val="54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Chamber.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 never</w:t>
      </w:r>
      <w:r>
        <w:rPr>
          <w:spacing w:val="54"/>
        </w:rPr>
        <w:t xml:space="preserve"> </w:t>
      </w:r>
      <w:r>
        <w:t>any marketing or commercial purpose to the</w:t>
      </w:r>
      <w:r>
        <w:rPr>
          <w:spacing w:val="54"/>
        </w:rPr>
        <w:t xml:space="preserve"> </w:t>
      </w:r>
      <w:r>
        <w:t>surveys, and BCC</w:t>
      </w:r>
      <w:r>
        <w:rPr>
          <w:spacing w:val="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carry out</w:t>
      </w:r>
      <w:r>
        <w:rPr>
          <w:spacing w:val="-1"/>
        </w:rPr>
        <w:t xml:space="preserve"> </w:t>
      </w:r>
      <w:r>
        <w:t>surveys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party.</w:t>
      </w:r>
    </w:p>
    <w:p w:rsidR="00AE0B07" w:rsidRDefault="00AE0B07">
      <w:pPr>
        <w:pStyle w:val="BodyText"/>
        <w:spacing w:before="2"/>
        <w:ind w:left="0"/>
        <w:jc w:val="left"/>
      </w:pPr>
    </w:p>
    <w:p w:rsidR="00AE0B07" w:rsidRDefault="00F14DEE">
      <w:pPr>
        <w:pStyle w:val="BodyText"/>
        <w:ind w:right="125"/>
      </w:pPr>
      <w:r>
        <w:t>You can contact us if you do not wish to be contacted by BCC, and you will have the</w:t>
      </w:r>
      <w:r>
        <w:rPr>
          <w:spacing w:val="1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unsubscribe</w:t>
      </w:r>
      <w:r>
        <w:rPr>
          <w:spacing w:val="-1"/>
        </w:rPr>
        <w:t xml:space="preserve"> </w:t>
      </w:r>
      <w:r>
        <w:t>from BCC’s research</w:t>
      </w:r>
      <w:r>
        <w:rPr>
          <w:spacing w:val="-2"/>
        </w:rPr>
        <w:t xml:space="preserve"> </w:t>
      </w:r>
      <w:r>
        <w:t>mailing</w:t>
      </w:r>
      <w:r>
        <w:rPr>
          <w:spacing w:val="-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at any point.</w:t>
      </w:r>
    </w:p>
    <w:p w:rsidR="00AE0B07" w:rsidRDefault="00AE0B07">
      <w:pPr>
        <w:pStyle w:val="BodyText"/>
        <w:spacing w:before="12"/>
        <w:ind w:left="0"/>
        <w:jc w:val="left"/>
        <w:rPr>
          <w:sz w:val="35"/>
        </w:rPr>
      </w:pPr>
    </w:p>
    <w:p w:rsidR="00AE0B07" w:rsidRDefault="00F14DEE">
      <w:pPr>
        <w:pStyle w:val="Heading1"/>
        <w:spacing w:before="0"/>
        <w:jc w:val="both"/>
      </w:pPr>
      <w:r>
        <w:rPr>
          <w:color w:val="252B2F"/>
        </w:rPr>
        <w:t>Data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retention</w:t>
      </w:r>
    </w:p>
    <w:p w:rsidR="00AE0B07" w:rsidRDefault="00F14DEE">
      <w:pPr>
        <w:pStyle w:val="BodyText"/>
        <w:spacing w:before="153"/>
        <w:ind w:right="115"/>
      </w:pPr>
      <w:r>
        <w:rPr>
          <w:color w:val="252B2F"/>
        </w:rPr>
        <w:t>The personal data collected is stored in the Chamber's CRM system and other appropriate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data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management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systems,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both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paper-based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and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electronic.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Personally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identifiable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information will not be disclosed to any third party except if permission has first been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obtained from the users. The data will not be transferred to any agency located outside 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EU.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At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regular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intervals,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we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will:</w:t>
      </w:r>
    </w:p>
    <w:p w:rsidR="00AE0B07" w:rsidRDefault="00F14DEE">
      <w:pPr>
        <w:pStyle w:val="ListParagraph"/>
        <w:numPr>
          <w:ilvl w:val="0"/>
          <w:numId w:val="1"/>
        </w:numPr>
        <w:tabs>
          <w:tab w:val="left" w:pos="594"/>
          <w:tab w:val="left" w:pos="595"/>
        </w:tabs>
        <w:ind w:hanging="361"/>
        <w:rPr>
          <w:sz w:val="24"/>
        </w:rPr>
      </w:pPr>
      <w:r>
        <w:rPr>
          <w:color w:val="333333"/>
          <w:sz w:val="24"/>
        </w:rPr>
        <w:t>review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the length of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time we keep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your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personal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data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for</w:t>
      </w:r>
    </w:p>
    <w:p w:rsidR="00AE0B07" w:rsidRDefault="00F14DEE">
      <w:pPr>
        <w:pStyle w:val="ListParagraph"/>
        <w:numPr>
          <w:ilvl w:val="0"/>
          <w:numId w:val="1"/>
        </w:numPr>
        <w:tabs>
          <w:tab w:val="left" w:pos="594"/>
          <w:tab w:val="left" w:pos="595"/>
        </w:tabs>
        <w:spacing w:before="153" w:line="237" w:lineRule="auto"/>
        <w:ind w:right="114"/>
        <w:rPr>
          <w:sz w:val="24"/>
        </w:rPr>
      </w:pPr>
      <w:r>
        <w:rPr>
          <w:color w:val="333333"/>
          <w:sz w:val="24"/>
        </w:rPr>
        <w:t>consider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purpose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purposes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which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we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hold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your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personal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data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deciding</w:t>
      </w:r>
      <w:r>
        <w:rPr>
          <w:color w:val="333333"/>
          <w:spacing w:val="-51"/>
          <w:sz w:val="24"/>
        </w:rPr>
        <w:t xml:space="preserve"> </w:t>
      </w:r>
      <w:r>
        <w:rPr>
          <w:color w:val="333333"/>
          <w:sz w:val="24"/>
        </w:rPr>
        <w:t>whether (and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how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long)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retain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it</w:t>
      </w:r>
    </w:p>
    <w:p w:rsidR="00AE0B07" w:rsidRDefault="00F14DEE">
      <w:pPr>
        <w:pStyle w:val="ListParagraph"/>
        <w:numPr>
          <w:ilvl w:val="0"/>
          <w:numId w:val="1"/>
        </w:numPr>
        <w:tabs>
          <w:tab w:val="left" w:pos="594"/>
          <w:tab w:val="left" w:pos="595"/>
        </w:tabs>
        <w:spacing w:before="157" w:line="237" w:lineRule="auto"/>
        <w:ind w:right="122"/>
        <w:rPr>
          <w:sz w:val="24"/>
        </w:rPr>
      </w:pPr>
      <w:r>
        <w:rPr>
          <w:color w:val="333333"/>
          <w:sz w:val="24"/>
        </w:rPr>
        <w:t>securely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delete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information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that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no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longer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needed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that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purpose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those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purposes</w:t>
      </w:r>
    </w:p>
    <w:p w:rsidR="00AE0B07" w:rsidRDefault="00F14DEE">
      <w:pPr>
        <w:pStyle w:val="ListParagraph"/>
        <w:numPr>
          <w:ilvl w:val="0"/>
          <w:numId w:val="1"/>
        </w:numPr>
        <w:tabs>
          <w:tab w:val="left" w:pos="594"/>
          <w:tab w:val="left" w:pos="595"/>
        </w:tabs>
        <w:spacing w:before="152"/>
        <w:ind w:hanging="361"/>
        <w:rPr>
          <w:sz w:val="24"/>
        </w:rPr>
      </w:pPr>
      <w:r>
        <w:rPr>
          <w:color w:val="333333"/>
          <w:sz w:val="24"/>
        </w:rPr>
        <w:t>update,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archive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or securely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delete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information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if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it goes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out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date.</w:t>
      </w:r>
    </w:p>
    <w:p w:rsidR="00AE0B07" w:rsidRDefault="00AE0B07">
      <w:pPr>
        <w:pStyle w:val="BodyText"/>
        <w:spacing w:before="1"/>
        <w:ind w:left="0"/>
        <w:jc w:val="left"/>
        <w:rPr>
          <w:sz w:val="36"/>
        </w:rPr>
      </w:pPr>
    </w:p>
    <w:p w:rsidR="00AE0B07" w:rsidRDefault="00F14DEE">
      <w:pPr>
        <w:pStyle w:val="Heading1"/>
        <w:spacing w:before="1"/>
      </w:pPr>
      <w:r>
        <w:rPr>
          <w:color w:val="252B2F"/>
        </w:rPr>
        <w:t>Security</w:t>
      </w:r>
    </w:p>
    <w:p w:rsidR="00AE0B07" w:rsidRDefault="00F14DEE">
      <w:pPr>
        <w:pStyle w:val="BodyText"/>
        <w:spacing w:before="153"/>
        <w:ind w:right="112"/>
      </w:pPr>
      <w:r>
        <w:rPr>
          <w:color w:val="252B2F"/>
        </w:rPr>
        <w:t>The Chamber uses reasonable measures to safeguard personally identifiable information.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 implemented measures will be appropriate to the type of information maintained and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compliance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with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all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relevant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legislation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governing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protection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of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personal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information.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Measures are implemented to preserve the confidentiality, integrity and availability of 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personal information. We have put in place appropriate security measures to prevent your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 xml:space="preserve">personal data from being accidentally lost, used or accessed in an </w:t>
      </w:r>
      <w:proofErr w:type="spellStart"/>
      <w:r>
        <w:rPr>
          <w:color w:val="252B2F"/>
        </w:rPr>
        <w:t>unauthorised</w:t>
      </w:r>
      <w:proofErr w:type="spellEnd"/>
      <w:r>
        <w:rPr>
          <w:color w:val="252B2F"/>
        </w:rPr>
        <w:t xml:space="preserve"> way, altered</w:t>
      </w:r>
      <w:r>
        <w:rPr>
          <w:color w:val="252B2F"/>
          <w:spacing w:val="-52"/>
        </w:rPr>
        <w:t xml:space="preserve"> </w:t>
      </w:r>
      <w:r>
        <w:rPr>
          <w:color w:val="252B2F"/>
        </w:rPr>
        <w:t>or disclosed. In addition, we limit access to your personal data to only those employees,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contractors or agents who have a legitimate business need to have access to that data. 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employees, contractors or agents will process your personal data in accordance with our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instructions. They will be subject to a duty of confidentiality and due care with respect to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handling the personal data. We have put in place procedures to deal with any suspected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data</w:t>
      </w:r>
      <w:r>
        <w:rPr>
          <w:color w:val="252B2F"/>
          <w:spacing w:val="7"/>
        </w:rPr>
        <w:t xml:space="preserve"> </w:t>
      </w:r>
      <w:r>
        <w:rPr>
          <w:color w:val="252B2F"/>
        </w:rPr>
        <w:t>security</w:t>
      </w:r>
      <w:r>
        <w:rPr>
          <w:color w:val="252B2F"/>
          <w:spacing w:val="10"/>
        </w:rPr>
        <w:t xml:space="preserve"> </w:t>
      </w:r>
      <w:r>
        <w:rPr>
          <w:color w:val="252B2F"/>
        </w:rPr>
        <w:t>breach</w:t>
      </w:r>
      <w:r>
        <w:rPr>
          <w:color w:val="252B2F"/>
          <w:spacing w:val="11"/>
        </w:rPr>
        <w:t xml:space="preserve"> </w:t>
      </w:r>
      <w:r>
        <w:rPr>
          <w:color w:val="252B2F"/>
        </w:rPr>
        <w:t>and</w:t>
      </w:r>
      <w:r>
        <w:rPr>
          <w:color w:val="252B2F"/>
          <w:spacing w:val="8"/>
        </w:rPr>
        <w:t xml:space="preserve"> </w:t>
      </w:r>
      <w:r>
        <w:rPr>
          <w:color w:val="252B2F"/>
        </w:rPr>
        <w:t>will</w:t>
      </w:r>
      <w:r>
        <w:rPr>
          <w:color w:val="252B2F"/>
          <w:spacing w:val="10"/>
        </w:rPr>
        <w:t xml:space="preserve"> </w:t>
      </w:r>
      <w:r>
        <w:rPr>
          <w:color w:val="252B2F"/>
        </w:rPr>
        <w:t>notify</w:t>
      </w:r>
      <w:r>
        <w:rPr>
          <w:color w:val="252B2F"/>
          <w:spacing w:val="10"/>
        </w:rPr>
        <w:t xml:space="preserve"> </w:t>
      </w:r>
      <w:r>
        <w:rPr>
          <w:color w:val="252B2F"/>
        </w:rPr>
        <w:t>you</w:t>
      </w:r>
      <w:r>
        <w:rPr>
          <w:color w:val="252B2F"/>
          <w:spacing w:val="15"/>
        </w:rPr>
        <w:t xml:space="preserve"> </w:t>
      </w:r>
      <w:r>
        <w:rPr>
          <w:color w:val="252B2F"/>
        </w:rPr>
        <w:t>and</w:t>
      </w:r>
      <w:r>
        <w:rPr>
          <w:color w:val="252B2F"/>
          <w:spacing w:val="9"/>
        </w:rPr>
        <w:t xml:space="preserve"> </w:t>
      </w:r>
      <w:r>
        <w:rPr>
          <w:color w:val="252B2F"/>
        </w:rPr>
        <w:t>any</w:t>
      </w:r>
      <w:r>
        <w:rPr>
          <w:color w:val="252B2F"/>
          <w:spacing w:val="7"/>
        </w:rPr>
        <w:t xml:space="preserve"> </w:t>
      </w:r>
      <w:r>
        <w:rPr>
          <w:color w:val="252B2F"/>
        </w:rPr>
        <w:t>applicable</w:t>
      </w:r>
      <w:r>
        <w:rPr>
          <w:color w:val="252B2F"/>
          <w:spacing w:val="10"/>
        </w:rPr>
        <w:t xml:space="preserve"> </w:t>
      </w:r>
      <w:r>
        <w:rPr>
          <w:color w:val="252B2F"/>
        </w:rPr>
        <w:t>regulator</w:t>
      </w:r>
      <w:r>
        <w:rPr>
          <w:color w:val="252B2F"/>
          <w:spacing w:val="8"/>
        </w:rPr>
        <w:t xml:space="preserve"> </w:t>
      </w:r>
      <w:r>
        <w:rPr>
          <w:color w:val="252B2F"/>
        </w:rPr>
        <w:t>of</w:t>
      </w:r>
      <w:r>
        <w:rPr>
          <w:color w:val="252B2F"/>
          <w:spacing w:val="9"/>
        </w:rPr>
        <w:t xml:space="preserve"> </w:t>
      </w:r>
      <w:r>
        <w:rPr>
          <w:color w:val="252B2F"/>
        </w:rPr>
        <w:t>a</w:t>
      </w:r>
      <w:r>
        <w:rPr>
          <w:color w:val="252B2F"/>
          <w:spacing w:val="8"/>
        </w:rPr>
        <w:t xml:space="preserve"> </w:t>
      </w:r>
      <w:r>
        <w:rPr>
          <w:color w:val="252B2F"/>
        </w:rPr>
        <w:t>suspected</w:t>
      </w:r>
      <w:r>
        <w:rPr>
          <w:color w:val="252B2F"/>
          <w:spacing w:val="9"/>
        </w:rPr>
        <w:t xml:space="preserve"> </w:t>
      </w:r>
      <w:r>
        <w:rPr>
          <w:color w:val="252B2F"/>
        </w:rPr>
        <w:t>breach</w:t>
      </w:r>
    </w:p>
    <w:p w:rsidR="00AE0B07" w:rsidRDefault="00AE0B07">
      <w:pPr>
        <w:sectPr w:rsidR="00AE0B07">
          <w:pgSz w:w="11910" w:h="16840"/>
          <w:pgMar w:top="2120" w:right="1320" w:bottom="920" w:left="1340" w:header="708" w:footer="734" w:gutter="0"/>
          <w:cols w:space="720"/>
        </w:sectPr>
      </w:pPr>
    </w:p>
    <w:p w:rsidR="00AE0B07" w:rsidRDefault="00F14DEE">
      <w:pPr>
        <w:pStyle w:val="BodyText"/>
        <w:ind w:right="121"/>
      </w:pPr>
      <w:r>
        <w:rPr>
          <w:color w:val="252B2F"/>
        </w:rPr>
        <w:lastRenderedPageBreak/>
        <w:t>where we are legally required to do so. The Chamber's employees are trained on data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security and information protection. Relevant areas of the Chamber's website will employ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Secure Socket Layer (“SSL”) or Transport Layer Security (“TLS”) encryption technology to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enhance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data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privacy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and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help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prevent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loss,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misuse,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alteration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of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information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collected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and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retained by the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Chamber.</w:t>
      </w:r>
    </w:p>
    <w:p w:rsidR="00AE0B07" w:rsidRDefault="00F14DEE">
      <w:pPr>
        <w:pStyle w:val="Heading1"/>
      </w:pPr>
      <w:r>
        <w:rPr>
          <w:color w:val="252B2F"/>
        </w:rPr>
        <w:t>Links</w:t>
      </w:r>
      <w:r>
        <w:rPr>
          <w:color w:val="252B2F"/>
          <w:spacing w:val="-4"/>
        </w:rPr>
        <w:t xml:space="preserve"> </w:t>
      </w:r>
      <w:r>
        <w:rPr>
          <w:color w:val="252B2F"/>
        </w:rPr>
        <w:t>to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Third-Party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Sites</w:t>
      </w:r>
    </w:p>
    <w:p w:rsidR="00AE0B07" w:rsidRDefault="00F14DEE">
      <w:pPr>
        <w:pStyle w:val="BodyText"/>
        <w:spacing w:before="151"/>
        <w:ind w:right="116"/>
      </w:pPr>
      <w:r>
        <w:rPr>
          <w:color w:val="252B2F"/>
        </w:rPr>
        <w:t>Where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appropriate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and only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for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legitimate business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needs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of the Chamber and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its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members, the Chamber may provide links to third-party web sites, or advertisements which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contain links to third-party sites. These links are provided as a service to website users. 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linked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third-party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websites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are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operated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by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independent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entities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that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have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their</w:t>
      </w:r>
      <w:r>
        <w:rPr>
          <w:color w:val="252B2F"/>
          <w:spacing w:val="54"/>
        </w:rPr>
        <w:t xml:space="preserve"> </w:t>
      </w:r>
      <w:r>
        <w:rPr>
          <w:color w:val="252B2F"/>
        </w:rPr>
        <w:t>own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privacy policies. This Privacy Policy does not apply to such other websites or to the use that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those entities make of your information. The Chamber has no control over the content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displayed on such sites, nor over the measures, if any, that are taken by such sites to protect</w:t>
      </w:r>
      <w:r>
        <w:rPr>
          <w:color w:val="252B2F"/>
          <w:spacing w:val="-52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privacy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of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your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information.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Chamber's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website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may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also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serve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third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party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advertisements, or other content that contains their own cookies or tracking technologies.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 Chamber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does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not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control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use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of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those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technologies.</w:t>
      </w:r>
    </w:p>
    <w:p w:rsidR="00AE0B07" w:rsidRDefault="00F14DEE">
      <w:pPr>
        <w:pStyle w:val="Heading1"/>
      </w:pPr>
      <w:r>
        <w:rPr>
          <w:color w:val="252B2F"/>
        </w:rPr>
        <w:t>Opt-Out</w:t>
      </w:r>
    </w:p>
    <w:p w:rsidR="00AE0B07" w:rsidRDefault="00F14DEE">
      <w:pPr>
        <w:pStyle w:val="BodyText"/>
        <w:spacing w:before="153"/>
        <w:ind w:right="119"/>
      </w:pPr>
      <w:r>
        <w:rPr>
          <w:color w:val="252B2F"/>
        </w:rPr>
        <w:t xml:space="preserve">The Chamber is a membership </w:t>
      </w:r>
      <w:proofErr w:type="spellStart"/>
      <w:r>
        <w:rPr>
          <w:color w:val="252B2F"/>
        </w:rPr>
        <w:t>organisation</w:t>
      </w:r>
      <w:proofErr w:type="spellEnd"/>
      <w:r>
        <w:rPr>
          <w:color w:val="252B2F"/>
        </w:rPr>
        <w:t xml:space="preserve"> and for its legitimate business interests, must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maintain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contact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information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its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members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and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wider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business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community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to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communicate information on membership, events, training courses, policy and research,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international trade and any other Chamber products or services. The Chamber also sends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promotional material promoting its events, training courses, membership services, business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support services, policy and research work and other relevant offerings. From time to time,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 xml:space="preserve">the Chamber collaborates with other relevant </w:t>
      </w:r>
      <w:proofErr w:type="spellStart"/>
      <w:r>
        <w:rPr>
          <w:color w:val="252B2F"/>
        </w:rPr>
        <w:t>organisations</w:t>
      </w:r>
      <w:proofErr w:type="spellEnd"/>
      <w:r>
        <w:rPr>
          <w:color w:val="252B2F"/>
        </w:rPr>
        <w:t xml:space="preserve"> and companies to promote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other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programs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that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may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be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of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interest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to members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and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wider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business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community.</w:t>
      </w:r>
    </w:p>
    <w:p w:rsidR="00AE0B07" w:rsidRDefault="00F14DEE">
      <w:pPr>
        <w:pStyle w:val="BodyText"/>
        <w:spacing w:before="150"/>
        <w:ind w:right="116"/>
      </w:pPr>
      <w:r>
        <w:rPr>
          <w:color w:val="252B2F"/>
        </w:rPr>
        <w:t>In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such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cases,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Chamber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does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not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provide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these</w:t>
      </w:r>
      <w:r>
        <w:rPr>
          <w:color w:val="252B2F"/>
          <w:spacing w:val="1"/>
        </w:rPr>
        <w:t xml:space="preserve"> </w:t>
      </w:r>
      <w:proofErr w:type="spellStart"/>
      <w:r>
        <w:rPr>
          <w:color w:val="252B2F"/>
        </w:rPr>
        <w:t>organisations</w:t>
      </w:r>
      <w:proofErr w:type="spellEnd"/>
      <w:r>
        <w:rPr>
          <w:color w:val="252B2F"/>
          <w:spacing w:val="1"/>
        </w:rPr>
        <w:t xml:space="preserve"> </w:t>
      </w:r>
      <w:r>
        <w:rPr>
          <w:color w:val="252B2F"/>
        </w:rPr>
        <w:t>with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any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personally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 xml:space="preserve">identifiable information but may distribute the </w:t>
      </w:r>
      <w:proofErr w:type="spellStart"/>
      <w:r>
        <w:rPr>
          <w:color w:val="252B2F"/>
        </w:rPr>
        <w:t>organisation's</w:t>
      </w:r>
      <w:proofErr w:type="spellEnd"/>
      <w:r>
        <w:rPr>
          <w:color w:val="252B2F"/>
        </w:rPr>
        <w:t xml:space="preserve"> information on their behalf to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those who may legitimately be benefited from receiving such information or have elected to</w:t>
      </w:r>
      <w:r>
        <w:rPr>
          <w:color w:val="252B2F"/>
          <w:spacing w:val="-52"/>
        </w:rPr>
        <w:t xml:space="preserve"> </w:t>
      </w:r>
      <w:r>
        <w:rPr>
          <w:color w:val="252B2F"/>
        </w:rPr>
        <w:t>receive such information. If you do not wish to receive marketing material, you may opt out.</w:t>
      </w:r>
      <w:r>
        <w:rPr>
          <w:color w:val="252B2F"/>
          <w:spacing w:val="-52"/>
        </w:rPr>
        <w:t xml:space="preserve"> </w:t>
      </w:r>
      <w:r>
        <w:rPr>
          <w:color w:val="252B2F"/>
        </w:rPr>
        <w:t>Every marketing e-mail will include an 'unsubscribe' link at the bottom. You may also notify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 Chamber in writing as set out below. If your parent company has nominated you as a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relevant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contact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required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to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receive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information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its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behalf,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you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cannot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opt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out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of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important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information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Chamber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required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to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provide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you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per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Chamber's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contractual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obligations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to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its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members.</w:t>
      </w:r>
    </w:p>
    <w:p w:rsidR="00AE0B07" w:rsidRDefault="00F14DEE">
      <w:pPr>
        <w:pStyle w:val="Heading1"/>
        <w:jc w:val="both"/>
      </w:pPr>
      <w:r>
        <w:rPr>
          <w:color w:val="252B2F"/>
        </w:rPr>
        <w:t>Social media</w:t>
      </w:r>
    </w:p>
    <w:p w:rsidR="00AE0B07" w:rsidRDefault="00F14DEE">
      <w:pPr>
        <w:pStyle w:val="BodyText"/>
        <w:spacing w:before="154"/>
        <w:ind w:right="115"/>
      </w:pPr>
      <w:r>
        <w:rPr>
          <w:color w:val="252B2F"/>
        </w:rPr>
        <w:t>We may use third party provided to manage our social media interactions. If you send us a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private or direct message via social media the message may be stored. Like other personal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data,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these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direct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messages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will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not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be shared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with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any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 xml:space="preserve">other </w:t>
      </w:r>
      <w:proofErr w:type="spellStart"/>
      <w:r>
        <w:rPr>
          <w:color w:val="252B2F"/>
        </w:rPr>
        <w:t>organisations</w:t>
      </w:r>
      <w:proofErr w:type="spellEnd"/>
      <w:r>
        <w:rPr>
          <w:color w:val="252B2F"/>
        </w:rPr>
        <w:t>.</w:t>
      </w:r>
    </w:p>
    <w:p w:rsidR="00AE0B07" w:rsidRDefault="00F14DEE">
      <w:pPr>
        <w:pStyle w:val="Heading1"/>
        <w:jc w:val="both"/>
      </w:pPr>
      <w:r>
        <w:rPr>
          <w:color w:val="252B2F"/>
        </w:rPr>
        <w:t>Access,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Review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and</w:t>
      </w:r>
      <w:r>
        <w:rPr>
          <w:color w:val="252B2F"/>
          <w:spacing w:val="-4"/>
        </w:rPr>
        <w:t xml:space="preserve"> </w:t>
      </w:r>
      <w:r>
        <w:rPr>
          <w:color w:val="252B2F"/>
        </w:rPr>
        <w:t>Correction</w:t>
      </w:r>
    </w:p>
    <w:p w:rsidR="00AE0B07" w:rsidRDefault="00AE0B07">
      <w:pPr>
        <w:jc w:val="both"/>
        <w:sectPr w:rsidR="00AE0B07">
          <w:pgSz w:w="11910" w:h="16840"/>
          <w:pgMar w:top="2120" w:right="1320" w:bottom="920" w:left="1340" w:header="708" w:footer="734" w:gutter="0"/>
          <w:cols w:space="720"/>
        </w:sectPr>
      </w:pPr>
    </w:p>
    <w:p w:rsidR="00AE0B07" w:rsidRDefault="00F14DEE">
      <w:pPr>
        <w:pStyle w:val="BodyText"/>
        <w:ind w:right="116"/>
      </w:pPr>
      <w:r>
        <w:rPr>
          <w:color w:val="252B2F"/>
        </w:rPr>
        <w:lastRenderedPageBreak/>
        <w:t>The General Data Protection Regulations gives you the right to access your personal data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held by us (“subject access request”). If you have an established business relationship with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 Chamber, you may request from us a list of the categories of personal information held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about you. Subject access requests must be made in writing to the details below. We will</w:t>
      </w:r>
      <w:r>
        <w:rPr>
          <w:color w:val="252B2F"/>
          <w:spacing w:val="1"/>
        </w:rPr>
        <w:t xml:space="preserve"> </w:t>
      </w:r>
      <w:proofErr w:type="spellStart"/>
      <w:r>
        <w:rPr>
          <w:color w:val="252B2F"/>
        </w:rPr>
        <w:t>endeavour</w:t>
      </w:r>
      <w:proofErr w:type="spellEnd"/>
      <w:r>
        <w:rPr>
          <w:color w:val="252B2F"/>
        </w:rPr>
        <w:t xml:space="preserve"> to respond to the request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within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 reasonable period and</w:t>
      </w:r>
      <w:r>
        <w:rPr>
          <w:color w:val="252B2F"/>
          <w:spacing w:val="54"/>
        </w:rPr>
        <w:t xml:space="preserve"> </w:t>
      </w:r>
      <w:r>
        <w:rPr>
          <w:color w:val="252B2F"/>
        </w:rPr>
        <w:t>in any event within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one month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as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required by the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relevant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provisions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in the</w:t>
      </w:r>
      <w:r>
        <w:rPr>
          <w:color w:val="252B2F"/>
          <w:spacing w:val="6"/>
        </w:rPr>
        <w:t xml:space="preserve"> </w:t>
      </w:r>
      <w:r>
        <w:rPr>
          <w:color w:val="252B2F"/>
        </w:rPr>
        <w:t>GDPR.</w:t>
      </w:r>
    </w:p>
    <w:p w:rsidR="00AE0B07" w:rsidRDefault="00F14DEE">
      <w:pPr>
        <w:pStyle w:val="BodyText"/>
        <w:spacing w:before="150"/>
        <w:ind w:right="114"/>
      </w:pPr>
      <w:r>
        <w:rPr>
          <w:color w:val="252B2F"/>
        </w:rPr>
        <w:t>It is important that the personal data we hold about you is accurate and current. We will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take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all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reasonable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measures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to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ensure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that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personal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data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we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hold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about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you</w:t>
      </w:r>
      <w:r>
        <w:rPr>
          <w:color w:val="252B2F"/>
          <w:spacing w:val="54"/>
        </w:rPr>
        <w:t xml:space="preserve"> </w:t>
      </w:r>
      <w:r>
        <w:rPr>
          <w:color w:val="252B2F"/>
        </w:rPr>
        <w:t>is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accurate. We have also implemented procedures to enable you to review and correct your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personal information, should there be any changes to your circumstances or errors in 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gathered data. When you make a request to access or review the personal data we hold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about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you,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we will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request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you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to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verify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your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identity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before</w:t>
      </w:r>
      <w:r>
        <w:rPr>
          <w:color w:val="252B2F"/>
          <w:spacing w:val="-3"/>
        </w:rPr>
        <w:t xml:space="preserve"> </w:t>
      </w:r>
      <w:r>
        <w:rPr>
          <w:color w:val="252B2F"/>
        </w:rPr>
        <w:t>the request can be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fulfilled.</w:t>
      </w:r>
    </w:p>
    <w:p w:rsidR="00AE0B07" w:rsidRDefault="00F14DEE">
      <w:pPr>
        <w:pStyle w:val="Heading1"/>
        <w:spacing w:before="149"/>
        <w:jc w:val="both"/>
      </w:pPr>
      <w:r>
        <w:rPr>
          <w:color w:val="252B2F"/>
        </w:rPr>
        <w:t>Privacy</w:t>
      </w:r>
      <w:r>
        <w:rPr>
          <w:color w:val="252B2F"/>
          <w:spacing w:val="-6"/>
        </w:rPr>
        <w:t xml:space="preserve"> </w:t>
      </w:r>
      <w:r>
        <w:rPr>
          <w:color w:val="252B2F"/>
        </w:rPr>
        <w:t>Rights</w:t>
      </w:r>
    </w:p>
    <w:p w:rsidR="00AE0B07" w:rsidRDefault="00F14DEE">
      <w:pPr>
        <w:pStyle w:val="BodyText"/>
        <w:spacing w:before="151"/>
        <w:ind w:right="113"/>
      </w:pPr>
      <w:r>
        <w:rPr>
          <w:color w:val="252B2F"/>
        </w:rPr>
        <w:t>In addition to the rights of access, review and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correction, you</w:t>
      </w:r>
      <w:r>
        <w:rPr>
          <w:color w:val="252B2F"/>
          <w:spacing w:val="54"/>
        </w:rPr>
        <w:t xml:space="preserve"> </w:t>
      </w:r>
      <w:r>
        <w:rPr>
          <w:color w:val="252B2F"/>
        </w:rPr>
        <w:t>have the right to object to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your personal data being processed for any particular purpose, or to request that we stop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using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your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information.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If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you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wish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to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exercise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these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rights,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please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e-mail</w:t>
      </w:r>
      <w:r>
        <w:rPr>
          <w:color w:val="252B2F"/>
          <w:spacing w:val="1"/>
        </w:rPr>
        <w:t xml:space="preserve"> </w:t>
      </w:r>
      <w:hyperlink r:id="rId9">
        <w:r>
          <w:rPr>
            <w:color w:val="538DD3"/>
          </w:rPr>
          <w:t>membership@liverpoolchamber.org.uk</w:t>
        </w:r>
      </w:hyperlink>
      <w:r>
        <w:rPr>
          <w:color w:val="538DD3"/>
        </w:rPr>
        <w:t xml:space="preserve"> </w:t>
      </w:r>
      <w:r>
        <w:rPr>
          <w:color w:val="252B2F"/>
        </w:rPr>
        <w:t>or send a letter marked "Data Protection" to the</w:t>
      </w:r>
      <w:r>
        <w:rPr>
          <w:color w:val="252B2F"/>
          <w:spacing w:val="1"/>
        </w:rPr>
        <w:t xml:space="preserve"> </w:t>
      </w:r>
      <w:r w:rsidR="00D5230A">
        <w:rPr>
          <w:color w:val="252B2F"/>
        </w:rPr>
        <w:t xml:space="preserve">Chamber's offices at </w:t>
      </w:r>
      <w:r w:rsidR="00D5230A" w:rsidRPr="00D5230A">
        <w:rPr>
          <w:color w:val="252B2F"/>
        </w:rPr>
        <w:t>Suite G08 – G10, Cotton Exchange Building, Liverpool, L3 9LQ</w:t>
      </w:r>
      <w:r>
        <w:rPr>
          <w:color w:val="252B2F"/>
        </w:rPr>
        <w:t>. If you have further concerns about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how we use your personal data, you also have t</w:t>
      </w:r>
      <w:bookmarkStart w:id="0" w:name="_GoBack"/>
      <w:bookmarkEnd w:id="0"/>
      <w:r>
        <w:rPr>
          <w:color w:val="252B2F"/>
        </w:rPr>
        <w:t>he right to make a complaint at any time to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Information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Commissioner's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Office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(ICO),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data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protection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authority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for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the</w:t>
      </w:r>
      <w:r>
        <w:rPr>
          <w:color w:val="252B2F"/>
          <w:spacing w:val="54"/>
        </w:rPr>
        <w:t xml:space="preserve"> </w:t>
      </w:r>
      <w:r>
        <w:rPr>
          <w:color w:val="252B2F"/>
        </w:rPr>
        <w:t>UK.</w:t>
      </w:r>
      <w:r>
        <w:rPr>
          <w:color w:val="252B2F"/>
          <w:spacing w:val="-52"/>
        </w:rPr>
        <w:t xml:space="preserve"> </w:t>
      </w:r>
      <w:r>
        <w:rPr>
          <w:color w:val="252B2F"/>
        </w:rPr>
        <w:t xml:space="preserve">Please visit </w:t>
      </w:r>
      <w:hyperlink r:id="rId10">
        <w:r>
          <w:rPr>
            <w:color w:val="538DD3"/>
          </w:rPr>
          <w:t xml:space="preserve">https://ico.org.uk/ </w:t>
        </w:r>
      </w:hyperlink>
      <w:r>
        <w:rPr>
          <w:color w:val="252B2F"/>
        </w:rPr>
        <w:t>for more details on your data protection rights and how to</w:t>
      </w:r>
      <w:r>
        <w:rPr>
          <w:color w:val="252B2F"/>
          <w:spacing w:val="1"/>
        </w:rPr>
        <w:t xml:space="preserve"> </w:t>
      </w:r>
      <w:r>
        <w:rPr>
          <w:color w:val="252B2F"/>
        </w:rPr>
        <w:t>contact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them.</w:t>
      </w:r>
    </w:p>
    <w:p w:rsidR="00AE0B07" w:rsidRDefault="00F14DEE">
      <w:pPr>
        <w:pStyle w:val="BodyText"/>
        <w:spacing w:before="147"/>
      </w:pPr>
      <w:r>
        <w:rPr>
          <w:color w:val="252B2F"/>
        </w:rPr>
        <w:t>This</w:t>
      </w:r>
      <w:r>
        <w:rPr>
          <w:color w:val="252B2F"/>
          <w:spacing w:val="-4"/>
        </w:rPr>
        <w:t xml:space="preserve"> </w:t>
      </w:r>
      <w:r>
        <w:rPr>
          <w:color w:val="252B2F"/>
        </w:rPr>
        <w:t>privacy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policy</w:t>
      </w:r>
      <w:r>
        <w:rPr>
          <w:color w:val="252B2F"/>
          <w:spacing w:val="-2"/>
        </w:rPr>
        <w:t xml:space="preserve"> </w:t>
      </w:r>
      <w:r>
        <w:rPr>
          <w:color w:val="252B2F"/>
        </w:rPr>
        <w:t>was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last</w:t>
      </w:r>
      <w:r>
        <w:rPr>
          <w:color w:val="252B2F"/>
          <w:spacing w:val="-1"/>
        </w:rPr>
        <w:t xml:space="preserve"> </w:t>
      </w:r>
      <w:r>
        <w:rPr>
          <w:color w:val="252B2F"/>
        </w:rPr>
        <w:t>updated</w:t>
      </w:r>
      <w:r>
        <w:rPr>
          <w:color w:val="252B2F"/>
          <w:spacing w:val="-1"/>
        </w:rPr>
        <w:t xml:space="preserve"> </w:t>
      </w:r>
      <w:r w:rsidRPr="0070374E">
        <w:rPr>
          <w:color w:val="252B2F"/>
        </w:rPr>
        <w:t>on</w:t>
      </w:r>
      <w:r w:rsidRPr="0070374E">
        <w:rPr>
          <w:color w:val="252B2F"/>
          <w:spacing w:val="2"/>
        </w:rPr>
        <w:t xml:space="preserve"> </w:t>
      </w:r>
      <w:r w:rsidR="00D5230A" w:rsidRPr="0070374E">
        <w:rPr>
          <w:color w:val="252B2F"/>
        </w:rPr>
        <w:t>15</w:t>
      </w:r>
      <w:r w:rsidR="00D5230A" w:rsidRPr="0070374E">
        <w:rPr>
          <w:color w:val="252B2F"/>
          <w:vertAlign w:val="superscript"/>
        </w:rPr>
        <w:t>th</w:t>
      </w:r>
      <w:r w:rsidR="00D5230A" w:rsidRPr="0070374E">
        <w:rPr>
          <w:color w:val="252B2F"/>
        </w:rPr>
        <w:t xml:space="preserve"> June 2021</w:t>
      </w:r>
    </w:p>
    <w:sectPr w:rsidR="00AE0B07">
      <w:pgSz w:w="11910" w:h="16840"/>
      <w:pgMar w:top="2120" w:right="1320" w:bottom="920" w:left="1340" w:header="708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F6F" w:rsidRDefault="00F14DEE">
      <w:r>
        <w:separator/>
      </w:r>
    </w:p>
  </w:endnote>
  <w:endnote w:type="continuationSeparator" w:id="0">
    <w:p w:rsidR="00170F6F" w:rsidRDefault="00F1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B07" w:rsidRDefault="00F14DEE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366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10086975</wp:posOffset>
              </wp:positionV>
              <wp:extent cx="302069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06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B07" w:rsidRDefault="00F14DEE">
                          <w:pPr>
                            <w:spacing w:line="245" w:lineRule="exact"/>
                            <w:ind w:left="20"/>
                          </w:pPr>
                          <w:r>
                            <w:t>Liverpool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Chamber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Commerce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C.I.C.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Privacy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94.25pt;width:237.85pt;height:13.0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Ih/rQ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" filled="f" stroked="f">
              <v:textbox inset="0,0,0,0">
                <w:txbxContent>
                  <w:p w:rsidR="00AE0B07" w:rsidRDefault="00F14DEE">
                    <w:pPr>
                      <w:spacing w:line="245" w:lineRule="exact"/>
                      <w:ind w:left="20"/>
                    </w:pPr>
                    <w:r>
                      <w:t>Liverpool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Chamber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Commerce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C.I.C.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Privacy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37152" behindDoc="1" locked="0" layoutInCell="1" allowOverlap="1">
              <wp:simplePos x="0" y="0"/>
              <wp:positionH relativeFrom="page">
                <wp:posOffset>5397500</wp:posOffset>
              </wp:positionH>
              <wp:positionV relativeFrom="page">
                <wp:posOffset>10086975</wp:posOffset>
              </wp:positionV>
              <wp:extent cx="1263015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B07" w:rsidRDefault="00F14DEE">
                          <w:pPr>
                            <w:spacing w:line="245" w:lineRule="exact"/>
                            <w:ind w:left="20"/>
                          </w:pPr>
                          <w:r>
                            <w:t>Version: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17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May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25pt;margin-top:794.25pt;width:99.45pt;height:13.0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" filled="f" stroked="f">
              <v:textbox inset="0,0,0,0">
                <w:txbxContent>
                  <w:p w:rsidR="00AE0B07" w:rsidRDefault="00F14DEE">
                    <w:pPr>
                      <w:spacing w:line="245" w:lineRule="exact"/>
                      <w:ind w:left="20"/>
                    </w:pPr>
                    <w:r>
                      <w:t>Version: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17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F6F" w:rsidRDefault="00F14DEE">
      <w:r>
        <w:separator/>
      </w:r>
    </w:p>
  </w:footnote>
  <w:footnote w:type="continuationSeparator" w:id="0">
    <w:p w:rsidR="00170F6F" w:rsidRDefault="00F14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B07" w:rsidRDefault="00D5230A">
    <w:pPr>
      <w:pStyle w:val="BodyText"/>
      <w:spacing w:line="14" w:lineRule="auto"/>
      <w:ind w:left="0"/>
      <w:jc w:val="left"/>
      <w:rPr>
        <w:sz w:val="20"/>
      </w:rPr>
    </w:pPr>
    <w:r>
      <w:rPr>
        <w:noProof/>
        <w:sz w:val="20"/>
        <w:lang w:val="en-GB" w:eastAsia="en-GB"/>
      </w:rPr>
      <w:drawing>
        <wp:anchor distT="0" distB="0" distL="114300" distR="114300" simplePos="0" relativeHeight="487538176" behindDoc="1" locked="0" layoutInCell="1" allowOverlap="1">
          <wp:simplePos x="0" y="0"/>
          <wp:positionH relativeFrom="column">
            <wp:posOffset>2006600</wp:posOffset>
          </wp:positionH>
          <wp:positionV relativeFrom="page">
            <wp:posOffset>361950</wp:posOffset>
          </wp:positionV>
          <wp:extent cx="1841500" cy="646430"/>
          <wp:effectExtent l="0" t="0" r="635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CC Main Logo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0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F57EB"/>
    <w:multiLevelType w:val="hybridMultilevel"/>
    <w:tmpl w:val="4CFE4500"/>
    <w:lvl w:ilvl="0" w:tplc="80C23036">
      <w:numFmt w:val="bullet"/>
      <w:lvlText w:val=""/>
      <w:lvlJc w:val="left"/>
      <w:pPr>
        <w:ind w:left="594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en-US" w:eastAsia="en-US" w:bidi="ar-SA"/>
      </w:rPr>
    </w:lvl>
    <w:lvl w:ilvl="1" w:tplc="0F20845A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2" w:tplc="E17C1262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3" w:tplc="B8AE9156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4" w:tplc="2BA6E832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5" w:tplc="4824DCE8"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 w:tplc="53266C00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7" w:tplc="9F1ECF72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8" w:tplc="F8289E04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07"/>
    <w:rsid w:val="00170F6F"/>
    <w:rsid w:val="0070374E"/>
    <w:rsid w:val="00AE0B07"/>
    <w:rsid w:val="00BF611B"/>
    <w:rsid w:val="00D5230A"/>
    <w:rsid w:val="00F1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6DC9071-8F6B-4664-A993-C0526506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48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9"/>
      <w:ind w:left="59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23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30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523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30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co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mbership@liverpoolchamber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Cranston</dc:creator>
  <cp:lastModifiedBy>Emily Hardy</cp:lastModifiedBy>
  <cp:revision>3</cp:revision>
  <dcterms:created xsi:type="dcterms:W3CDTF">2021-07-15T12:24:00Z</dcterms:created>
  <dcterms:modified xsi:type="dcterms:W3CDTF">2021-07-15T16:20:00Z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2021-07-15T00:00:00Z</vt:filetime>
  </property>
</Properties>
</file>